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BB213" w14:textId="7FD31893" w:rsidR="009C67F7" w:rsidRDefault="009C67F7" w:rsidP="009C67F7">
      <w:pPr>
        <w:jc w:val="center"/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193358C0" wp14:editId="4CBFCFD3">
            <wp:simplePos x="0" y="0"/>
            <wp:positionH relativeFrom="margin">
              <wp:posOffset>1993900</wp:posOffset>
            </wp:positionH>
            <wp:positionV relativeFrom="paragraph">
              <wp:posOffset>6350</wp:posOffset>
            </wp:positionV>
            <wp:extent cx="2188845" cy="692150"/>
            <wp:effectExtent l="0" t="0" r="1905" b="0"/>
            <wp:wrapTight wrapText="bothSides">
              <wp:wrapPolygon edited="0">
                <wp:start x="14475" y="0"/>
                <wp:lineTo x="0" y="6539"/>
                <wp:lineTo x="0" y="17835"/>
                <wp:lineTo x="14475" y="20807"/>
                <wp:lineTo x="15415" y="20807"/>
                <wp:lineTo x="19363" y="19024"/>
                <wp:lineTo x="20867" y="16051"/>
                <wp:lineTo x="20679" y="9512"/>
                <wp:lineTo x="21431" y="7728"/>
                <wp:lineTo x="21431" y="2378"/>
                <wp:lineTo x="19927" y="0"/>
                <wp:lineTo x="14475" y="0"/>
              </wp:wrapPolygon>
            </wp:wrapTight>
            <wp:docPr id="3" name="Picture 2" descr="Broadlands RDA Medst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adlands RDA Medstea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6E35A" w14:textId="77777777" w:rsidR="009C67F7" w:rsidRDefault="009C67F7" w:rsidP="009C67F7">
      <w:pPr>
        <w:jc w:val="center"/>
      </w:pPr>
    </w:p>
    <w:p w14:paraId="680FBBAE" w14:textId="77777777" w:rsidR="009C67F7" w:rsidRDefault="009C67F7" w:rsidP="009C67F7">
      <w:pPr>
        <w:jc w:val="center"/>
      </w:pPr>
    </w:p>
    <w:p w14:paraId="16426AF7" w14:textId="77777777" w:rsidR="009C67F7" w:rsidRDefault="009C67F7" w:rsidP="009C67F7">
      <w:pPr>
        <w:jc w:val="center"/>
      </w:pPr>
    </w:p>
    <w:p w14:paraId="49C20A5F" w14:textId="0CEF361A" w:rsidR="00E771B6" w:rsidRDefault="009C67F7" w:rsidP="001F7462">
      <w:pPr>
        <w:rPr>
          <w:b/>
          <w:bCs/>
          <w:sz w:val="28"/>
          <w:szCs w:val="28"/>
        </w:rPr>
      </w:pPr>
      <w:r w:rsidRPr="009C5F6C">
        <w:rPr>
          <w:b/>
          <w:bCs/>
          <w:sz w:val="28"/>
          <w:szCs w:val="28"/>
        </w:rPr>
        <w:t>70</w:t>
      </w:r>
      <w:r w:rsidRPr="009C5F6C">
        <w:rPr>
          <w:b/>
          <w:bCs/>
          <w:sz w:val="28"/>
          <w:szCs w:val="28"/>
          <w:vertAlign w:val="superscript"/>
        </w:rPr>
        <w:t>th</w:t>
      </w:r>
      <w:r w:rsidRPr="009C5F6C">
        <w:rPr>
          <w:b/>
          <w:bCs/>
          <w:sz w:val="28"/>
          <w:szCs w:val="28"/>
        </w:rPr>
        <w:t xml:space="preserve"> Anniversary Party Celebration</w:t>
      </w:r>
    </w:p>
    <w:p w14:paraId="171256D8" w14:textId="088AB7F4" w:rsidR="009C67F7" w:rsidRDefault="009C67F7" w:rsidP="009C67F7">
      <w:pPr>
        <w:rPr>
          <w:rFonts w:ascii="Aptos" w:hAnsi="Aptos"/>
        </w:rPr>
      </w:pPr>
      <w:r w:rsidRPr="009C67F7">
        <w:rPr>
          <w:rFonts w:ascii="Aptos" w:hAnsi="Aptos"/>
          <w:sz w:val="24"/>
          <w:szCs w:val="24"/>
        </w:rPr>
        <w:t xml:space="preserve">On Friday 20th June, with the support of many local companies, Broadlands celebrated its 70th anniversary with a party attended by 97 guests. The evening included a drinks reception with canapés, entertainment by a magician, dinner, dancing, and a fun casino. Over £7,200 was raised, allowing Broadlands to begin searching for a new pony to train to RDA standards, supporting the future of Broadlands Riding for the Disabled as some of </w:t>
      </w:r>
      <w:r w:rsidR="009C5F6C">
        <w:rPr>
          <w:rFonts w:ascii="Aptos" w:hAnsi="Aptos"/>
          <w:sz w:val="24"/>
          <w:szCs w:val="24"/>
        </w:rPr>
        <w:t>their</w:t>
      </w:r>
      <w:r w:rsidRPr="009C67F7">
        <w:rPr>
          <w:rFonts w:ascii="Aptos" w:hAnsi="Aptos"/>
          <w:sz w:val="24"/>
          <w:szCs w:val="24"/>
        </w:rPr>
        <w:t xml:space="preserve"> current ponies age</w:t>
      </w:r>
      <w:r w:rsidRPr="009C67F7">
        <w:rPr>
          <w:rFonts w:ascii="Aptos" w:hAnsi="Aptos"/>
        </w:rPr>
        <w:t>.</w:t>
      </w:r>
    </w:p>
    <w:p w14:paraId="6845CAF3" w14:textId="78D5E0A4" w:rsidR="009C67F7" w:rsidRDefault="00CA6F07" w:rsidP="009C67F7">
      <w:r>
        <w:rPr>
          <w:noProof/>
        </w:rPr>
        <w:drawing>
          <wp:anchor distT="0" distB="0" distL="114300" distR="114300" simplePos="0" relativeHeight="251656192" behindDoc="1" locked="0" layoutInCell="1" allowOverlap="1" wp14:anchorId="6E529318" wp14:editId="705ACF6A">
            <wp:simplePos x="0" y="0"/>
            <wp:positionH relativeFrom="column">
              <wp:posOffset>2921000</wp:posOffset>
            </wp:positionH>
            <wp:positionV relativeFrom="paragraph">
              <wp:posOffset>276225</wp:posOffset>
            </wp:positionV>
            <wp:extent cx="223520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4" name="Picture 3" descr="May be an image of 7 people, lighting and we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7 people, lighting and wedd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9AA84" w14:textId="5D6EA5A7" w:rsidR="009C67F7" w:rsidRDefault="009C5F6C">
      <w:r>
        <w:rPr>
          <w:noProof/>
        </w:rPr>
        <w:drawing>
          <wp:inline distT="0" distB="0" distL="0" distR="0" wp14:anchorId="1FE977DC" wp14:editId="7EB00621">
            <wp:extent cx="2203450" cy="2203450"/>
            <wp:effectExtent l="0" t="0" r="6350" b="6350"/>
            <wp:docPr id="358950279" name="Picture 2" descr="May be an image of champagn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champagne and tex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9EF6" w14:textId="7CFD32F2" w:rsidR="009C5F6C" w:rsidRDefault="009C5F6C"/>
    <w:p w14:paraId="743026AD" w14:textId="7E73E59F" w:rsidR="009C5F6C" w:rsidRDefault="009C5F6C">
      <w:r>
        <w:rPr>
          <w:noProof/>
        </w:rPr>
        <w:drawing>
          <wp:inline distT="0" distB="0" distL="0" distR="0" wp14:anchorId="17B8967B" wp14:editId="533C0F62">
            <wp:extent cx="2165350" cy="2165350"/>
            <wp:effectExtent l="0" t="0" r="6350" b="6350"/>
            <wp:docPr id="5" name="Picture 4" descr="May be an image of 5 people and we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5 people and wedd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D96257">
        <w:rPr>
          <w:noProof/>
        </w:rPr>
        <w:drawing>
          <wp:inline distT="0" distB="0" distL="0" distR="0" wp14:anchorId="3F3CF54E" wp14:editId="64828567">
            <wp:extent cx="2806700" cy="2094823"/>
            <wp:effectExtent l="0" t="0" r="0" b="1270"/>
            <wp:docPr id="1" name="Picture 1" descr="A group of people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arou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42" cy="21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8F8B" w14:textId="77777777" w:rsidR="001C0907" w:rsidRDefault="001C0907"/>
    <w:p w14:paraId="18123588" w14:textId="07C05782" w:rsidR="00912C13" w:rsidRDefault="0009133C" w:rsidP="008F1DF5">
      <w:pPr>
        <w:rPr>
          <w:rFonts w:ascii="Aptos" w:hAnsi="Aptos"/>
        </w:rPr>
      </w:pPr>
      <w:r>
        <w:t xml:space="preserve">Since </w:t>
      </w:r>
      <w:r w:rsidR="008F1DF5" w:rsidRPr="008F1DF5">
        <w:rPr>
          <w:rFonts w:ascii="Aptos" w:hAnsi="Aptos"/>
        </w:rPr>
        <w:t xml:space="preserve">our recent celebrations, we've welcomed many new visitors to the stables. We hosted another Tea at Three, welcomed a local care home group, and enjoyed the Alton Victorian Cricket Day. </w:t>
      </w:r>
    </w:p>
    <w:p w14:paraId="17378F63" w14:textId="41A0B82C" w:rsidR="00912C13" w:rsidRDefault="00FD6DCD" w:rsidP="008F1DF5">
      <w:pPr>
        <w:rPr>
          <w:rFonts w:ascii="Aptos" w:hAnsi="Aptos"/>
        </w:rPr>
      </w:pPr>
      <w:r>
        <w:rPr>
          <w:rFonts w:ascii="Aptos" w:hAnsi="Aptos"/>
        </w:rPr>
        <w:lastRenderedPageBreak/>
        <w:t xml:space="preserve">We took a team of participants to </w:t>
      </w:r>
      <w:r w:rsidRPr="00FD6DCD">
        <w:rPr>
          <w:rFonts w:ascii="Aptos" w:hAnsi="Aptos"/>
        </w:rPr>
        <w:t xml:space="preserve">compete in the para ring at a local Fawley Farm Feeds show. Despite wet weather, everyone showed </w:t>
      </w:r>
      <w:r w:rsidR="007621E7">
        <w:rPr>
          <w:rFonts w:ascii="Aptos" w:hAnsi="Aptos"/>
        </w:rPr>
        <w:t xml:space="preserve">great </w:t>
      </w:r>
      <w:r w:rsidRPr="00FD6DCD">
        <w:rPr>
          <w:rFonts w:ascii="Aptos" w:hAnsi="Aptos"/>
        </w:rPr>
        <w:t xml:space="preserve">enthusiasm and teamwork. Broadlands is proud of all </w:t>
      </w:r>
      <w:r w:rsidR="00E456C0">
        <w:rPr>
          <w:rFonts w:ascii="Aptos" w:hAnsi="Aptos"/>
        </w:rPr>
        <w:t xml:space="preserve">the </w:t>
      </w:r>
      <w:r w:rsidRPr="00FD6DCD">
        <w:rPr>
          <w:rFonts w:ascii="Aptos" w:hAnsi="Aptos"/>
        </w:rPr>
        <w:t xml:space="preserve">riders, horses, and helpers for their effort on </w:t>
      </w:r>
      <w:r w:rsidR="007621E7">
        <w:rPr>
          <w:rFonts w:ascii="Aptos" w:hAnsi="Aptos"/>
        </w:rPr>
        <w:t xml:space="preserve">what was a </w:t>
      </w:r>
      <w:r w:rsidR="00FA441C">
        <w:rPr>
          <w:rFonts w:ascii="Aptos" w:hAnsi="Aptos"/>
        </w:rPr>
        <w:t>hugely</w:t>
      </w:r>
      <w:r w:rsidRPr="00FD6DCD">
        <w:rPr>
          <w:rFonts w:ascii="Aptos" w:hAnsi="Aptos"/>
        </w:rPr>
        <w:t xml:space="preserve"> successful day.</w:t>
      </w:r>
    </w:p>
    <w:p w14:paraId="37F4465E" w14:textId="4B2E8342" w:rsidR="00A612C9" w:rsidRDefault="00A612C9" w:rsidP="008F1DF5">
      <w:pPr>
        <w:rPr>
          <w:rFonts w:ascii="Aptos" w:hAnsi="Apto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14F4810" wp14:editId="3EBA0F74">
            <wp:simplePos x="0" y="0"/>
            <wp:positionH relativeFrom="column">
              <wp:posOffset>3556000</wp:posOffset>
            </wp:positionH>
            <wp:positionV relativeFrom="paragraph">
              <wp:posOffset>267970</wp:posOffset>
            </wp:positionV>
            <wp:extent cx="2382520" cy="3176905"/>
            <wp:effectExtent l="0" t="0" r="0" b="4445"/>
            <wp:wrapTight wrapText="bothSides">
              <wp:wrapPolygon edited="0">
                <wp:start x="0" y="0"/>
                <wp:lineTo x="0" y="21501"/>
                <wp:lineTo x="21416" y="21501"/>
                <wp:lineTo x="21416" y="0"/>
                <wp:lineTo x="0" y="0"/>
              </wp:wrapPolygon>
            </wp:wrapTight>
            <wp:docPr id="1087524916" name="Picture 13" descr="May be an image of 3 people, horse and 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3 people, horse and pan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6ADF7" w14:textId="53EB0A6B" w:rsidR="00A612C9" w:rsidRDefault="00A612C9" w:rsidP="008F1DF5">
      <w:pPr>
        <w:rPr>
          <w:rFonts w:ascii="Aptos" w:hAnsi="Apto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70BE6B8" wp14:editId="33BC901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394585" cy="3194050"/>
            <wp:effectExtent l="0" t="0" r="5715" b="6350"/>
            <wp:wrapTight wrapText="bothSides">
              <wp:wrapPolygon edited="0">
                <wp:start x="0" y="0"/>
                <wp:lineTo x="0" y="21514"/>
                <wp:lineTo x="21480" y="21514"/>
                <wp:lineTo x="21480" y="0"/>
                <wp:lineTo x="0" y="0"/>
              </wp:wrapPolygon>
            </wp:wrapTight>
            <wp:docPr id="105966001" name="Picture 14" descr="A group of people standing next to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A group of people standing next to a ho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78" cy="320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B78BC" w14:textId="1F2EF394" w:rsidR="00A612C9" w:rsidRDefault="00A612C9" w:rsidP="008F1DF5">
      <w:pPr>
        <w:rPr>
          <w:rFonts w:ascii="Aptos" w:hAnsi="Aptos"/>
        </w:rPr>
      </w:pPr>
    </w:p>
    <w:p w14:paraId="54AD8C0E" w14:textId="19482162" w:rsidR="00A612C9" w:rsidRDefault="00A612C9" w:rsidP="008F1DF5">
      <w:pPr>
        <w:rPr>
          <w:rFonts w:ascii="Aptos" w:hAnsi="Aptos"/>
        </w:rPr>
      </w:pPr>
    </w:p>
    <w:p w14:paraId="7AB34485" w14:textId="53B14D30" w:rsidR="00507B82" w:rsidRDefault="00507B82" w:rsidP="008F1DF5">
      <w:pPr>
        <w:rPr>
          <w:rFonts w:ascii="Aptos" w:hAnsi="Aptos"/>
        </w:rPr>
      </w:pPr>
    </w:p>
    <w:p w14:paraId="7AA53144" w14:textId="77777777" w:rsidR="00B50F79" w:rsidRDefault="00B50F79" w:rsidP="008F1DF5">
      <w:pPr>
        <w:rPr>
          <w:rFonts w:ascii="Aptos" w:hAnsi="Aptos"/>
        </w:rPr>
      </w:pPr>
    </w:p>
    <w:p w14:paraId="336021D2" w14:textId="77777777" w:rsidR="00B50F79" w:rsidRDefault="00B50F79" w:rsidP="008F1DF5">
      <w:pPr>
        <w:rPr>
          <w:rFonts w:ascii="Aptos" w:hAnsi="Aptos"/>
        </w:rPr>
      </w:pPr>
    </w:p>
    <w:p w14:paraId="79ECB0A7" w14:textId="77777777" w:rsidR="00B50F79" w:rsidRDefault="00B50F79" w:rsidP="008F1DF5">
      <w:pPr>
        <w:rPr>
          <w:rFonts w:ascii="Aptos" w:hAnsi="Aptos"/>
        </w:rPr>
      </w:pPr>
    </w:p>
    <w:p w14:paraId="633E967D" w14:textId="77777777" w:rsidR="00B50F79" w:rsidRDefault="00B50F79" w:rsidP="008F1DF5">
      <w:pPr>
        <w:rPr>
          <w:rFonts w:ascii="Aptos" w:hAnsi="Aptos"/>
        </w:rPr>
      </w:pPr>
    </w:p>
    <w:p w14:paraId="310AEA5D" w14:textId="77777777" w:rsidR="00B50F79" w:rsidRDefault="00B50F79" w:rsidP="008F1DF5">
      <w:pPr>
        <w:rPr>
          <w:rFonts w:ascii="Aptos" w:hAnsi="Aptos"/>
        </w:rPr>
      </w:pPr>
    </w:p>
    <w:p w14:paraId="106BF471" w14:textId="77777777" w:rsidR="00B50F79" w:rsidRDefault="00B50F79" w:rsidP="008F1DF5">
      <w:pPr>
        <w:rPr>
          <w:rFonts w:ascii="Aptos" w:hAnsi="Aptos"/>
        </w:rPr>
      </w:pPr>
    </w:p>
    <w:p w14:paraId="022A5470" w14:textId="77777777" w:rsidR="00B50F79" w:rsidRDefault="00B50F79" w:rsidP="008F1DF5">
      <w:pPr>
        <w:rPr>
          <w:rFonts w:ascii="Aptos" w:hAnsi="Aptos"/>
        </w:rPr>
      </w:pPr>
    </w:p>
    <w:p w14:paraId="758AD041" w14:textId="77777777" w:rsidR="00B50F79" w:rsidRDefault="00B50F79" w:rsidP="008F1DF5">
      <w:pPr>
        <w:rPr>
          <w:rFonts w:ascii="Aptos" w:hAnsi="Aptos"/>
        </w:rPr>
      </w:pPr>
    </w:p>
    <w:p w14:paraId="21848553" w14:textId="77777777" w:rsidR="00B50F79" w:rsidRDefault="00B50F79" w:rsidP="00B50F79">
      <w:pPr>
        <w:rPr>
          <w:rFonts w:ascii="Aptos" w:hAnsi="Aptos"/>
        </w:rPr>
      </w:pPr>
      <w:r w:rsidRPr="008F1DF5">
        <w:rPr>
          <w:rFonts w:ascii="Aptos" w:hAnsi="Aptos"/>
        </w:rPr>
        <w:t xml:space="preserve">Upcoming events include the Medstead Fete and </w:t>
      </w:r>
      <w:r w:rsidRPr="00B50F79">
        <w:rPr>
          <w:rFonts w:ascii="Aptos" w:hAnsi="Aptos"/>
          <w:b/>
          <w:bCs/>
        </w:rPr>
        <w:t>our Open Morning on Saturday 19th July from 11.00 – 2.00 p.m</w:t>
      </w:r>
      <w:r>
        <w:rPr>
          <w:rFonts w:ascii="Aptos" w:hAnsi="Aptos"/>
        </w:rPr>
        <w:t xml:space="preserve">. </w:t>
      </w:r>
      <w:r w:rsidRPr="008F1DF5">
        <w:rPr>
          <w:rFonts w:ascii="Aptos" w:hAnsi="Aptos"/>
        </w:rPr>
        <w:t xml:space="preserve">where guests can meet ponies, watch participant demonstrations, enter a dog show, </w:t>
      </w:r>
      <w:r>
        <w:rPr>
          <w:rFonts w:ascii="Aptos" w:hAnsi="Aptos"/>
        </w:rPr>
        <w:t xml:space="preserve">have a look at the stands </w:t>
      </w:r>
      <w:r w:rsidRPr="008F1DF5">
        <w:rPr>
          <w:rFonts w:ascii="Aptos" w:hAnsi="Aptos"/>
        </w:rPr>
        <w:t>and enjoy refreshments. Entry is free and everyone is welcome.</w:t>
      </w:r>
    </w:p>
    <w:p w14:paraId="486338BD" w14:textId="0AA05028" w:rsidR="00B50F79" w:rsidRDefault="007040FD" w:rsidP="008F1DF5">
      <w:pPr>
        <w:rPr>
          <w:rFonts w:ascii="Aptos" w:hAnsi="Aptos"/>
        </w:rPr>
      </w:pPr>
      <w:r>
        <w:rPr>
          <w:rFonts w:ascii="Aptos" w:hAnsi="Aptos"/>
        </w:rPr>
        <w:t>Please see our website for more information about Broadlands and our upcoming events:</w:t>
      </w:r>
    </w:p>
    <w:p w14:paraId="1CD8F9E1" w14:textId="319AA101" w:rsidR="007040FD" w:rsidRDefault="007040FD" w:rsidP="008F1DF5">
      <w:pPr>
        <w:rPr>
          <w:rFonts w:ascii="Aptos" w:hAnsi="Aptos"/>
        </w:rPr>
      </w:pPr>
      <w:hyperlink r:id="rId11" w:history="1">
        <w:r w:rsidRPr="00DD6420">
          <w:rPr>
            <w:rStyle w:val="Hyperlink"/>
            <w:rFonts w:ascii="Aptos" w:hAnsi="Aptos"/>
          </w:rPr>
          <w:t>www.broadlandsgrouprda.org.uk/events</w:t>
        </w:r>
      </w:hyperlink>
    </w:p>
    <w:p w14:paraId="23E97526" w14:textId="6B75E3D2" w:rsidR="007040FD" w:rsidRDefault="00FB361C" w:rsidP="008F1DF5">
      <w:pPr>
        <w:rPr>
          <w:rFonts w:ascii="Aptos" w:hAnsi="Apto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4B1E8AD" wp14:editId="179510BE">
            <wp:simplePos x="0" y="0"/>
            <wp:positionH relativeFrom="margin">
              <wp:posOffset>1780540</wp:posOffset>
            </wp:positionH>
            <wp:positionV relativeFrom="paragraph">
              <wp:posOffset>163195</wp:posOffset>
            </wp:positionV>
            <wp:extent cx="2157730" cy="2921000"/>
            <wp:effectExtent l="0" t="0" r="0" b="0"/>
            <wp:wrapTight wrapText="bothSides">
              <wp:wrapPolygon edited="0">
                <wp:start x="0" y="0"/>
                <wp:lineTo x="0" y="21412"/>
                <wp:lineTo x="21358" y="21412"/>
                <wp:lineTo x="21358" y="0"/>
                <wp:lineTo x="0" y="0"/>
              </wp:wrapPolygon>
            </wp:wrapTight>
            <wp:docPr id="2" name="Picture 1" descr="A poster for a horse sh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oster for a horse sh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040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7F7"/>
    <w:rsid w:val="000807C8"/>
    <w:rsid w:val="0009133C"/>
    <w:rsid w:val="00100FA9"/>
    <w:rsid w:val="001C0907"/>
    <w:rsid w:val="001D2CEF"/>
    <w:rsid w:val="001D625E"/>
    <w:rsid w:val="001F7462"/>
    <w:rsid w:val="002736DB"/>
    <w:rsid w:val="00470BDE"/>
    <w:rsid w:val="004E1B8D"/>
    <w:rsid w:val="00507B82"/>
    <w:rsid w:val="005B4D3A"/>
    <w:rsid w:val="007040FD"/>
    <w:rsid w:val="007621E7"/>
    <w:rsid w:val="00852C79"/>
    <w:rsid w:val="00861A64"/>
    <w:rsid w:val="008C4562"/>
    <w:rsid w:val="008F1DF5"/>
    <w:rsid w:val="00912C13"/>
    <w:rsid w:val="00974327"/>
    <w:rsid w:val="00981DAC"/>
    <w:rsid w:val="009C5F6C"/>
    <w:rsid w:val="009C67F7"/>
    <w:rsid w:val="00A31DFF"/>
    <w:rsid w:val="00A355C6"/>
    <w:rsid w:val="00A612C9"/>
    <w:rsid w:val="00A77AFC"/>
    <w:rsid w:val="00AC59D4"/>
    <w:rsid w:val="00AF4238"/>
    <w:rsid w:val="00B50F79"/>
    <w:rsid w:val="00B927E1"/>
    <w:rsid w:val="00CA6F07"/>
    <w:rsid w:val="00D91014"/>
    <w:rsid w:val="00D96257"/>
    <w:rsid w:val="00D96464"/>
    <w:rsid w:val="00DA60A7"/>
    <w:rsid w:val="00E456C0"/>
    <w:rsid w:val="00E771B6"/>
    <w:rsid w:val="00E77438"/>
    <w:rsid w:val="00EF719B"/>
    <w:rsid w:val="00FA441C"/>
    <w:rsid w:val="00FB361C"/>
    <w:rsid w:val="00FD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F083B"/>
  <w15:chartTrackingRefBased/>
  <w15:docId w15:val="{F9246EDB-A8CB-4EFE-B276-90BEF91C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67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67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67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67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67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67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67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67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67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7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67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67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67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67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67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67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67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67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67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7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7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67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67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67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67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67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67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67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67F7"/>
    <w:rPr>
      <w:b/>
      <w:bCs/>
      <w:smallCaps/>
      <w:color w:val="0F4761" w:themeColor="accent1" w:themeShade="BF"/>
      <w:spacing w:val="5"/>
    </w:rPr>
  </w:style>
  <w:style w:type="paragraph" w:customStyle="1" w:styleId="xmsonormal">
    <w:name w:val="x_msonormal"/>
    <w:basedOn w:val="Normal"/>
    <w:rsid w:val="009C67F7"/>
    <w:pPr>
      <w:spacing w:after="0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7040F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0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6F0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6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6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04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broadlandsgrouprda.org.uk/events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Ottridge</dc:creator>
  <cp:keywords/>
  <dc:description/>
  <cp:lastModifiedBy>Kim Ottridge</cp:lastModifiedBy>
  <cp:revision>3</cp:revision>
  <dcterms:created xsi:type="dcterms:W3CDTF">2025-07-07T10:36:00Z</dcterms:created>
  <dcterms:modified xsi:type="dcterms:W3CDTF">2025-07-07T10:37:00Z</dcterms:modified>
</cp:coreProperties>
</file>